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5870"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b/>
          <w:bCs/>
          <w:color w:val="636363"/>
          <w:kern w:val="0"/>
          <w:sz w:val="24"/>
        </w:rPr>
        <w:t xml:space="preserve">Application General Instruction </w:t>
      </w:r>
    </w:p>
    <w:p w14:paraId="4ED37A02"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1. Application for the certificate program must be done at </w:t>
      </w:r>
      <w:r w:rsidRPr="006903E8">
        <w:rPr>
          <w:rFonts w:ascii="Times New Roman" w:eastAsia="宋体" w:hAnsi="Times New Roman" w:cs="Times New Roman"/>
          <w:color w:val="1C4FA0"/>
          <w:kern w:val="0"/>
          <w:sz w:val="24"/>
        </w:rPr>
        <w:t>http://www.studyatpku.com</w:t>
      </w:r>
      <w:r w:rsidRPr="006903E8">
        <w:rPr>
          <w:rFonts w:ascii="Times New Roman" w:eastAsia="宋体" w:hAnsi="Times New Roman" w:cs="Times New Roman"/>
          <w:color w:val="636363"/>
          <w:kern w:val="0"/>
          <w:sz w:val="24"/>
        </w:rPr>
        <w:t xml:space="preserve">. </w:t>
      </w:r>
    </w:p>
    <w:p w14:paraId="21FC76D8"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2. Online application period: </w:t>
      </w:r>
    </w:p>
    <w:p w14:paraId="6D680752" w14:textId="46697ACE"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FF0000"/>
          <w:kern w:val="0"/>
          <w:sz w:val="24"/>
        </w:rPr>
        <w:t xml:space="preserve">Starts: </w:t>
      </w:r>
      <w:r w:rsidR="008A05BB" w:rsidRPr="006903E8">
        <w:rPr>
          <w:rFonts w:ascii="Times New Roman" w:eastAsia="宋体" w:hAnsi="Times New Roman" w:cs="Times New Roman"/>
          <w:color w:val="FF0000"/>
          <w:kern w:val="0"/>
          <w:sz w:val="24"/>
        </w:rPr>
        <w:t xml:space="preserve">January 2, 2023 </w:t>
      </w:r>
      <w:r w:rsidRPr="006903E8">
        <w:rPr>
          <w:rFonts w:ascii="Times New Roman" w:eastAsia="宋体" w:hAnsi="Times New Roman" w:cs="Times New Roman"/>
          <w:color w:val="FF0000"/>
          <w:kern w:val="0"/>
          <w:sz w:val="24"/>
        </w:rPr>
        <w:t xml:space="preserve"> Ends: </w:t>
      </w:r>
      <w:r w:rsidR="008A05BB" w:rsidRPr="006903E8">
        <w:rPr>
          <w:rFonts w:ascii="Times New Roman" w:eastAsia="宋体" w:hAnsi="Times New Roman" w:cs="Times New Roman"/>
          <w:color w:val="FF0000"/>
          <w:kern w:val="0"/>
          <w:sz w:val="24"/>
        </w:rPr>
        <w:t>February</w:t>
      </w:r>
      <w:r w:rsidRPr="006903E8">
        <w:rPr>
          <w:rFonts w:ascii="Times New Roman" w:eastAsia="宋体" w:hAnsi="Times New Roman" w:cs="Times New Roman"/>
          <w:color w:val="FF0000"/>
          <w:kern w:val="0"/>
          <w:sz w:val="24"/>
        </w:rPr>
        <w:t xml:space="preserve"> </w:t>
      </w:r>
      <w:r w:rsidR="008A05BB" w:rsidRPr="006903E8">
        <w:rPr>
          <w:rFonts w:ascii="Times New Roman" w:eastAsia="宋体" w:hAnsi="Times New Roman" w:cs="Times New Roman"/>
          <w:color w:val="FF0000"/>
          <w:kern w:val="0"/>
          <w:sz w:val="24"/>
        </w:rPr>
        <w:t>5</w:t>
      </w:r>
      <w:r w:rsidRPr="006903E8">
        <w:rPr>
          <w:rFonts w:ascii="Times New Roman" w:eastAsia="宋体" w:hAnsi="Times New Roman" w:cs="Times New Roman"/>
          <w:color w:val="FF0000"/>
          <w:kern w:val="0"/>
          <w:sz w:val="24"/>
        </w:rPr>
        <w:t>,202</w:t>
      </w:r>
      <w:r w:rsidR="008A05BB" w:rsidRPr="006903E8">
        <w:rPr>
          <w:rFonts w:ascii="Times New Roman" w:eastAsia="宋体" w:hAnsi="Times New Roman" w:cs="Times New Roman"/>
          <w:color w:val="FF0000"/>
          <w:kern w:val="0"/>
          <w:sz w:val="24"/>
        </w:rPr>
        <w:t>3</w:t>
      </w:r>
      <w:r w:rsidRPr="006903E8">
        <w:rPr>
          <w:rFonts w:ascii="Times New Roman" w:eastAsia="宋体" w:hAnsi="Times New Roman" w:cs="Times New Roman"/>
          <w:color w:val="FF0000"/>
          <w:kern w:val="0"/>
          <w:sz w:val="24"/>
        </w:rPr>
        <w:t xml:space="preserve"> </w:t>
      </w:r>
    </w:p>
    <w:p w14:paraId="4E277A55"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NOTE:</w:t>
      </w:r>
      <w:r w:rsidRPr="006903E8">
        <w:rPr>
          <w:rFonts w:ascii="Times New Roman" w:eastAsia="宋体" w:hAnsi="Times New Roman" w:cs="Times New Roman"/>
          <w:color w:val="636363"/>
          <w:kern w:val="0"/>
          <w:sz w:val="24"/>
        </w:rPr>
        <w:br/>
        <w:t xml:space="preserve">The online application system will only be opened during aforementioned time. Please complete the application within the specified time period. </w:t>
      </w:r>
    </w:p>
    <w:p w14:paraId="5B8CE02D"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b/>
          <w:bCs/>
          <w:color w:val="636363"/>
          <w:kern w:val="0"/>
          <w:sz w:val="24"/>
        </w:rPr>
        <w:t xml:space="preserve">Application Steps </w:t>
      </w:r>
    </w:p>
    <w:p w14:paraId="4680FB42"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1. Go to the online application webpage at </w:t>
      </w:r>
      <w:r w:rsidRPr="006903E8">
        <w:rPr>
          <w:rFonts w:ascii="Times New Roman" w:eastAsia="宋体" w:hAnsi="Times New Roman" w:cs="Times New Roman"/>
          <w:color w:val="1C4FA0"/>
          <w:kern w:val="0"/>
          <w:sz w:val="24"/>
        </w:rPr>
        <w:t>http://www.studyatpku.com</w:t>
      </w:r>
      <w:r w:rsidRPr="006903E8">
        <w:rPr>
          <w:rFonts w:ascii="Times New Roman" w:eastAsia="宋体" w:hAnsi="Times New Roman" w:cs="Times New Roman"/>
          <w:color w:val="636363"/>
          <w:kern w:val="0"/>
          <w:sz w:val="24"/>
        </w:rPr>
        <w:t xml:space="preserve">. </w:t>
      </w:r>
    </w:p>
    <w:p w14:paraId="2D69D014" w14:textId="168C2E4F"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2. Register your account with your email address and log in.</w:t>
      </w:r>
      <w:r w:rsidRPr="006903E8">
        <w:rPr>
          <w:rFonts w:ascii="Times New Roman" w:eastAsia="宋体" w:hAnsi="Times New Roman" w:cs="Times New Roman"/>
          <w:color w:val="636363"/>
          <w:kern w:val="0"/>
          <w:sz w:val="24"/>
        </w:rPr>
        <w:br/>
        <w:t>NOTE:</w:t>
      </w:r>
      <w:r w:rsidRPr="006903E8">
        <w:rPr>
          <w:rFonts w:ascii="Times New Roman" w:eastAsia="宋体" w:hAnsi="Times New Roman" w:cs="Times New Roman"/>
          <w:color w:val="636363"/>
          <w:kern w:val="0"/>
          <w:sz w:val="24"/>
        </w:rPr>
        <w:br/>
        <w:t xml:space="preserve">When signing up, please ensure that the email address you provide is one that you access frequently. After signing up successfully, a confirmation email will be sent to the email address you provided. All announcements regarding the program, including the distribution of your transcript, will be sent to the email address you provided. </w:t>
      </w:r>
    </w:p>
    <w:p w14:paraId="4F606CDA"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3. Click on Application, then enter the </w:t>
      </w:r>
      <w:r w:rsidRPr="006903E8">
        <w:rPr>
          <w:rFonts w:ascii="Times New Roman" w:eastAsia="宋体" w:hAnsi="Times New Roman" w:cs="Times New Roman"/>
          <w:color w:val="7C7C7C"/>
          <w:kern w:val="0"/>
          <w:sz w:val="24"/>
        </w:rPr>
        <w:t>Pr</w:t>
      </w:r>
      <w:r w:rsidRPr="006903E8">
        <w:rPr>
          <w:rFonts w:ascii="Times New Roman" w:eastAsia="宋体" w:hAnsi="Times New Roman" w:cs="Times New Roman"/>
          <w:color w:val="636363"/>
          <w:kern w:val="0"/>
          <w:sz w:val="24"/>
        </w:rPr>
        <w:t xml:space="preserve">oject Code for the International Program on </w:t>
      </w:r>
    </w:p>
    <w:p w14:paraId="413CBC04" w14:textId="3A078D30"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color w:val="636363"/>
          <w:kern w:val="0"/>
          <w:sz w:val="24"/>
        </w:rPr>
      </w:pPr>
      <w:r w:rsidRPr="006903E8">
        <w:rPr>
          <w:rFonts w:ascii="Times New Roman" w:eastAsia="宋体" w:hAnsi="Times New Roman" w:cs="Times New Roman"/>
          <w:color w:val="636363"/>
          <w:kern w:val="0"/>
          <w:sz w:val="24"/>
        </w:rPr>
        <w:t xml:space="preserve">Machine Learning (Project Code: </w:t>
      </w:r>
      <w:r w:rsidRPr="006903E8">
        <w:rPr>
          <w:rFonts w:ascii="Times New Roman" w:eastAsia="宋体" w:hAnsi="Times New Roman" w:cs="Times New Roman"/>
          <w:color w:val="FF0000"/>
          <w:kern w:val="0"/>
          <w:sz w:val="24"/>
        </w:rPr>
        <w:t>202</w:t>
      </w:r>
      <w:r w:rsidR="008A05BB" w:rsidRPr="006903E8">
        <w:rPr>
          <w:rFonts w:ascii="Times New Roman" w:eastAsia="宋体" w:hAnsi="Times New Roman" w:cs="Times New Roman"/>
          <w:color w:val="FF0000"/>
          <w:kern w:val="0"/>
          <w:sz w:val="24"/>
        </w:rPr>
        <w:t>3</w:t>
      </w:r>
      <w:r w:rsidRPr="006903E8">
        <w:rPr>
          <w:rFonts w:ascii="Times New Roman" w:eastAsia="宋体" w:hAnsi="Times New Roman" w:cs="Times New Roman"/>
          <w:color w:val="FF0000"/>
          <w:kern w:val="0"/>
          <w:sz w:val="24"/>
        </w:rPr>
        <w:t>GOCIPML</w:t>
      </w:r>
      <w:r w:rsidRPr="006903E8">
        <w:rPr>
          <w:rFonts w:ascii="Times New Roman" w:eastAsia="宋体" w:hAnsi="Times New Roman" w:cs="Times New Roman"/>
          <w:color w:val="636363"/>
          <w:kern w:val="0"/>
          <w:sz w:val="24"/>
        </w:rPr>
        <w:t xml:space="preserve">), then click Submit. </w:t>
      </w:r>
    </w:p>
    <w:p w14:paraId="34798DF4" w14:textId="77777777" w:rsidR="008A05BB" w:rsidRPr="006903E8" w:rsidRDefault="008A05BB"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4. Apply for the program. </w:t>
      </w:r>
    </w:p>
    <w:p w14:paraId="3647A2E2" w14:textId="77777777" w:rsidR="008A05BB" w:rsidRPr="006903E8" w:rsidRDefault="008A05BB"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5. Fill in all the required information.</w:t>
      </w:r>
      <w:r w:rsidRPr="006903E8">
        <w:rPr>
          <w:rFonts w:ascii="Times New Roman" w:eastAsia="宋体" w:hAnsi="Times New Roman" w:cs="Times New Roman"/>
          <w:color w:val="636363"/>
          <w:kern w:val="0"/>
          <w:sz w:val="24"/>
        </w:rPr>
        <w:br/>
        <w:t>NOTE:</w:t>
      </w:r>
      <w:r w:rsidRPr="006903E8">
        <w:rPr>
          <w:rFonts w:ascii="Times New Roman" w:eastAsia="宋体" w:hAnsi="Times New Roman" w:cs="Times New Roman"/>
          <w:color w:val="636363"/>
          <w:kern w:val="0"/>
          <w:sz w:val="24"/>
        </w:rPr>
        <w:br/>
        <w:t xml:space="preserve">For Basic Information, please upload a headshot photo with dimensions of 640*480px in JPG/BNP/GIF/PNG format and with a file size of less than 1 MB. </w:t>
      </w:r>
    </w:p>
    <w:p w14:paraId="3D6AF484" w14:textId="77777777" w:rsidR="008A05BB" w:rsidRPr="006903E8" w:rsidRDefault="008A05BB" w:rsidP="00F86E5D">
      <w:pPr>
        <w:widowControl/>
        <w:shd w:val="clear" w:color="auto" w:fill="FFFFFF"/>
        <w:spacing w:before="100" w:beforeAutospacing="1" w:after="100" w:afterAutospacing="1" w:line="240" w:lineRule="atLeast"/>
        <w:jc w:val="left"/>
        <w:rPr>
          <w:rFonts w:ascii="Times New Roman" w:eastAsia="宋体" w:hAnsi="Times New Roman" w:cs="Times New Roman"/>
          <w:color w:val="636363"/>
          <w:kern w:val="0"/>
          <w:sz w:val="24"/>
        </w:rPr>
      </w:pPr>
      <w:r w:rsidRPr="006903E8">
        <w:rPr>
          <w:rFonts w:ascii="Times New Roman" w:eastAsia="宋体" w:hAnsi="Times New Roman" w:cs="Times New Roman"/>
          <w:color w:val="636363"/>
          <w:kern w:val="0"/>
          <w:sz w:val="24"/>
        </w:rPr>
        <w:t>6. Choose your course.</w:t>
      </w:r>
    </w:p>
    <w:p w14:paraId="43E3884C" w14:textId="4B333E39" w:rsidR="00BB127C" w:rsidRPr="006903E8" w:rsidRDefault="008A05BB"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NOTE: </w:t>
      </w:r>
      <w:r w:rsidR="00BB127C" w:rsidRPr="006903E8">
        <w:rPr>
          <w:rFonts w:ascii="Times New Roman" w:eastAsia="宋体" w:hAnsi="Times New Roman" w:cs="Times New Roman"/>
          <w:color w:val="636363"/>
          <w:kern w:val="0"/>
          <w:sz w:val="24"/>
        </w:rPr>
        <w:t>(1) Please make sure that you have finished choosing your course before you click “submit”.</w:t>
      </w:r>
      <w:r w:rsidR="00BB127C" w:rsidRPr="006903E8">
        <w:rPr>
          <w:rFonts w:ascii="Times New Roman" w:eastAsia="宋体" w:hAnsi="Times New Roman" w:cs="Times New Roman"/>
          <w:color w:val="636363"/>
          <w:kern w:val="0"/>
          <w:sz w:val="24"/>
        </w:rPr>
        <w:br/>
        <w:t xml:space="preserve">(2) The Program requires online students to attend PKU’s in-person courses </w:t>
      </w:r>
      <w:r w:rsidR="00BB127C" w:rsidRPr="006903E8">
        <w:rPr>
          <w:rFonts w:ascii="Times New Roman" w:eastAsia="宋体" w:hAnsi="Times New Roman" w:cs="Times New Roman"/>
          <w:color w:val="FF0000"/>
          <w:kern w:val="0"/>
          <w:sz w:val="24"/>
        </w:rPr>
        <w:t xml:space="preserve">in real time </w:t>
      </w:r>
      <w:r w:rsidR="00BB127C" w:rsidRPr="006903E8">
        <w:rPr>
          <w:rFonts w:ascii="Times New Roman" w:eastAsia="宋体" w:hAnsi="Times New Roman" w:cs="Times New Roman"/>
          <w:color w:val="636363"/>
          <w:kern w:val="0"/>
          <w:sz w:val="24"/>
        </w:rPr>
        <w:t xml:space="preserve">(that is, you must attend the course at the same time that the students in Beijing attend the course). </w:t>
      </w:r>
    </w:p>
    <w:p w14:paraId="0AF09EA2" w14:textId="77777777"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(3) The expectations for students attending courses online are the same as for those who are attending courses offline. Attendance is one of the ways students are assessed; therefore, </w:t>
      </w:r>
      <w:r w:rsidRPr="006903E8">
        <w:rPr>
          <w:rFonts w:ascii="Times New Roman" w:eastAsia="宋体" w:hAnsi="Times New Roman" w:cs="Times New Roman"/>
          <w:color w:val="FF0000"/>
          <w:kern w:val="0"/>
          <w:sz w:val="24"/>
        </w:rPr>
        <w:t xml:space="preserve">students attending online courses are required to turn on their </w:t>
      </w:r>
      <w:r w:rsidRPr="006903E8">
        <w:rPr>
          <w:rFonts w:ascii="Times New Roman" w:eastAsia="宋体" w:hAnsi="Times New Roman" w:cs="Times New Roman"/>
          <w:color w:val="FF0000"/>
          <w:kern w:val="0"/>
          <w:sz w:val="24"/>
        </w:rPr>
        <w:lastRenderedPageBreak/>
        <w:t>cameras during class</w:t>
      </w:r>
      <w:r w:rsidRPr="006903E8">
        <w:rPr>
          <w:rFonts w:ascii="Times New Roman" w:eastAsia="宋体" w:hAnsi="Times New Roman" w:cs="Times New Roman"/>
          <w:color w:val="636363"/>
          <w:kern w:val="0"/>
          <w:sz w:val="24"/>
        </w:rPr>
        <w:t xml:space="preserve">. If a student is unable to turn his/her camera on due to medical reasons, he/she should communicate with the instructor. </w:t>
      </w:r>
    </w:p>
    <w:p w14:paraId="4C026A38" w14:textId="77777777"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(4) Please value online teaching resources and apply for the program carefully. Any unexplained withdrawal or absences from the program will affect your academic record. </w:t>
      </w:r>
    </w:p>
    <w:p w14:paraId="23CACC66" w14:textId="73656244"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(5) The class withdrawal application period will be </w:t>
      </w:r>
      <w:r w:rsidR="008A05BB" w:rsidRPr="006903E8">
        <w:rPr>
          <w:rFonts w:ascii="Times New Roman" w:eastAsia="宋体" w:hAnsi="Times New Roman" w:cs="Times New Roman"/>
          <w:color w:val="636363"/>
          <w:kern w:val="0"/>
          <w:sz w:val="24"/>
        </w:rPr>
        <w:t xml:space="preserve">from February 20, 2023 to March 3, 2023. </w:t>
      </w:r>
      <w:r w:rsidRPr="006903E8">
        <w:rPr>
          <w:rFonts w:ascii="Times New Roman" w:eastAsia="宋体" w:hAnsi="Times New Roman" w:cs="Times New Roman"/>
          <w:color w:val="636363"/>
          <w:kern w:val="0"/>
          <w:sz w:val="24"/>
        </w:rPr>
        <w:t xml:space="preserve">(withdrawal schedule can change depending on actual circumstances). If </w:t>
      </w:r>
    </w:p>
    <w:p w14:paraId="36101802" w14:textId="77777777"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you wish to drop the program, you must do so within this time period. If you don’t </w:t>
      </w:r>
    </w:p>
    <w:p w14:paraId="2275CBFC" w14:textId="77777777"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attend the class and also don’t drop out of the course, your transcript will show an </w:t>
      </w:r>
    </w:p>
    <w:p w14:paraId="1C1F526C" w14:textId="77777777"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“F” for the course. </w:t>
      </w:r>
    </w:p>
    <w:p w14:paraId="78A9C4D5" w14:textId="0AFB0E45"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color w:val="FF0000"/>
          <w:kern w:val="0"/>
          <w:sz w:val="24"/>
        </w:rPr>
      </w:pPr>
      <w:r w:rsidRPr="006903E8">
        <w:rPr>
          <w:rFonts w:ascii="Times New Roman" w:eastAsia="宋体" w:hAnsi="Times New Roman" w:cs="Times New Roman"/>
          <w:color w:val="FF0000"/>
          <w:kern w:val="0"/>
          <w:sz w:val="24"/>
        </w:rPr>
        <w:t xml:space="preserve">7. Upload your CV, official transcripts and personal statement. </w:t>
      </w:r>
    </w:p>
    <w:p w14:paraId="01D8A2C9" w14:textId="2B72C1C2" w:rsidR="008A05BB" w:rsidRPr="006903E8" w:rsidRDefault="008A05BB" w:rsidP="00F86E5D">
      <w:pPr>
        <w:widowControl/>
        <w:spacing w:before="100" w:beforeAutospacing="1" w:after="100" w:afterAutospacing="1" w:line="240" w:lineRule="atLeast"/>
        <w:jc w:val="left"/>
        <w:rPr>
          <w:rFonts w:ascii="Times New Roman" w:eastAsia="宋体" w:hAnsi="Times New Roman" w:cs="Times New Roman"/>
          <w:color w:val="FF0000"/>
          <w:kern w:val="0"/>
          <w:sz w:val="24"/>
        </w:rPr>
      </w:pPr>
      <w:r w:rsidRPr="006903E8">
        <w:rPr>
          <w:rFonts w:ascii="Times New Roman" w:eastAsia="宋体" w:hAnsi="Times New Roman" w:cs="Times New Roman"/>
          <w:color w:val="FF0000"/>
          <w:kern w:val="0"/>
          <w:sz w:val="24"/>
        </w:rPr>
        <w:t>Note: Only when the applicant finishes the entire application process, uploads all the</w:t>
      </w:r>
    </w:p>
    <w:p w14:paraId="27248ACE" w14:textId="77777777" w:rsidR="008A05BB" w:rsidRPr="006903E8" w:rsidRDefault="008A05BB" w:rsidP="00F86E5D">
      <w:pPr>
        <w:widowControl/>
        <w:spacing w:before="100" w:beforeAutospacing="1" w:after="100" w:afterAutospacing="1" w:line="240" w:lineRule="atLeast"/>
        <w:jc w:val="left"/>
        <w:rPr>
          <w:rFonts w:ascii="Times New Roman" w:eastAsia="宋体" w:hAnsi="Times New Roman" w:cs="Times New Roman"/>
          <w:color w:val="FF0000"/>
          <w:kern w:val="0"/>
          <w:sz w:val="24"/>
        </w:rPr>
      </w:pPr>
      <w:r w:rsidRPr="006903E8">
        <w:rPr>
          <w:rFonts w:ascii="Times New Roman" w:eastAsia="宋体" w:hAnsi="Times New Roman" w:cs="Times New Roman"/>
          <w:color w:val="FF0000"/>
          <w:kern w:val="0"/>
          <w:sz w:val="24"/>
        </w:rPr>
        <w:t>documents required, will their application be processed and considered for review.</w:t>
      </w:r>
    </w:p>
    <w:p w14:paraId="57A0691C" w14:textId="3FEDD20F"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8. Submit your application.</w:t>
      </w:r>
      <w:r w:rsidRPr="006903E8">
        <w:rPr>
          <w:rFonts w:ascii="Times New Roman" w:eastAsia="宋体" w:hAnsi="Times New Roman" w:cs="Times New Roman"/>
          <w:color w:val="636363"/>
          <w:kern w:val="0"/>
          <w:sz w:val="24"/>
        </w:rPr>
        <w:br/>
        <w:t xml:space="preserve">After submitting your online application, please wait for admission confirmation. You can check for your course registration confirmation in the application system. </w:t>
      </w:r>
    </w:p>
    <w:p w14:paraId="3FED4B89"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b/>
          <w:bCs/>
          <w:color w:val="636363"/>
          <w:kern w:val="0"/>
          <w:sz w:val="24"/>
        </w:rPr>
        <w:t xml:space="preserve">Contact Us </w:t>
      </w:r>
    </w:p>
    <w:p w14:paraId="0D77A3FC" w14:textId="77777777" w:rsidR="00BB127C" w:rsidRPr="006903E8" w:rsidRDefault="00BB127C" w:rsidP="00F86E5D">
      <w:pPr>
        <w:widowControl/>
        <w:shd w:val="clear" w:color="auto" w:fill="FFFFFF"/>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rPr>
        <w:t xml:space="preserve">If you have any questions about the International Program on Machine Learning </w:t>
      </w:r>
    </w:p>
    <w:p w14:paraId="41DAAC86" w14:textId="77777777" w:rsidR="00BB127C" w:rsidRPr="006903E8" w:rsidRDefault="00BB127C" w:rsidP="00F86E5D">
      <w:pPr>
        <w:widowControl/>
        <w:spacing w:before="100" w:beforeAutospacing="1" w:after="100" w:afterAutospacing="1" w:line="240" w:lineRule="atLeast"/>
        <w:jc w:val="left"/>
        <w:rPr>
          <w:rFonts w:ascii="Times New Roman" w:eastAsia="宋体" w:hAnsi="Times New Roman" w:cs="Times New Roman"/>
          <w:kern w:val="0"/>
          <w:sz w:val="24"/>
        </w:rPr>
      </w:pPr>
      <w:r w:rsidRPr="006903E8">
        <w:rPr>
          <w:rFonts w:ascii="Times New Roman" w:eastAsia="宋体" w:hAnsi="Times New Roman" w:cs="Times New Roman"/>
          <w:color w:val="636363"/>
          <w:kern w:val="0"/>
          <w:sz w:val="24"/>
          <w:shd w:val="clear" w:color="auto" w:fill="FFFFFF"/>
        </w:rPr>
        <w:t xml:space="preserve">enrollment process, please email </w:t>
      </w:r>
      <w:r w:rsidRPr="006903E8">
        <w:rPr>
          <w:rFonts w:ascii="Times New Roman" w:eastAsia="宋体" w:hAnsi="Times New Roman" w:cs="Times New Roman"/>
          <w:color w:val="1C4FA0"/>
          <w:kern w:val="0"/>
          <w:sz w:val="24"/>
          <w:shd w:val="clear" w:color="auto" w:fill="FFFFFF"/>
        </w:rPr>
        <w:t xml:space="preserve">globalopencourses@pku.edu.cn </w:t>
      </w:r>
    </w:p>
    <w:p w14:paraId="531B4B8C" w14:textId="77777777" w:rsidR="00BB127C" w:rsidRPr="006903E8" w:rsidRDefault="00BB127C" w:rsidP="00F86E5D">
      <w:pPr>
        <w:spacing w:line="240" w:lineRule="atLeast"/>
        <w:rPr>
          <w:rFonts w:ascii="Times New Roman" w:hAnsi="Times New Roman" w:cs="Times New Roman"/>
          <w:sz w:val="24"/>
        </w:rPr>
      </w:pPr>
    </w:p>
    <w:sectPr w:rsidR="00BB127C" w:rsidRPr="006903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7C"/>
    <w:rsid w:val="006903E8"/>
    <w:rsid w:val="008A05BB"/>
    <w:rsid w:val="00BB127C"/>
    <w:rsid w:val="00F8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C46885"/>
  <w15:chartTrackingRefBased/>
  <w15:docId w15:val="{4B7E7646-30FF-0640-A79B-078A427F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27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433325">
      <w:bodyDiv w:val="1"/>
      <w:marLeft w:val="0"/>
      <w:marRight w:val="0"/>
      <w:marTop w:val="0"/>
      <w:marBottom w:val="0"/>
      <w:divBdr>
        <w:top w:val="none" w:sz="0" w:space="0" w:color="auto"/>
        <w:left w:val="none" w:sz="0" w:space="0" w:color="auto"/>
        <w:bottom w:val="none" w:sz="0" w:space="0" w:color="auto"/>
        <w:right w:val="none" w:sz="0" w:space="0" w:color="auto"/>
      </w:divBdr>
      <w:divsChild>
        <w:div w:id="614211696">
          <w:marLeft w:val="0"/>
          <w:marRight w:val="0"/>
          <w:marTop w:val="0"/>
          <w:marBottom w:val="0"/>
          <w:divBdr>
            <w:top w:val="none" w:sz="0" w:space="0" w:color="auto"/>
            <w:left w:val="none" w:sz="0" w:space="0" w:color="auto"/>
            <w:bottom w:val="none" w:sz="0" w:space="0" w:color="auto"/>
            <w:right w:val="none" w:sz="0" w:space="0" w:color="auto"/>
          </w:divBdr>
          <w:divsChild>
            <w:div w:id="340818484">
              <w:marLeft w:val="0"/>
              <w:marRight w:val="0"/>
              <w:marTop w:val="0"/>
              <w:marBottom w:val="0"/>
              <w:divBdr>
                <w:top w:val="none" w:sz="0" w:space="0" w:color="auto"/>
                <w:left w:val="none" w:sz="0" w:space="0" w:color="auto"/>
                <w:bottom w:val="none" w:sz="0" w:space="0" w:color="auto"/>
                <w:right w:val="none" w:sz="0" w:space="0" w:color="auto"/>
              </w:divBdr>
              <w:divsChild>
                <w:div w:id="2064719167">
                  <w:marLeft w:val="0"/>
                  <w:marRight w:val="0"/>
                  <w:marTop w:val="0"/>
                  <w:marBottom w:val="0"/>
                  <w:divBdr>
                    <w:top w:val="none" w:sz="0" w:space="0" w:color="auto"/>
                    <w:left w:val="none" w:sz="0" w:space="0" w:color="auto"/>
                    <w:bottom w:val="none" w:sz="0" w:space="0" w:color="auto"/>
                    <w:right w:val="none" w:sz="0" w:space="0" w:color="auto"/>
                  </w:divBdr>
                  <w:divsChild>
                    <w:div w:id="1301424331">
                      <w:marLeft w:val="0"/>
                      <w:marRight w:val="0"/>
                      <w:marTop w:val="0"/>
                      <w:marBottom w:val="0"/>
                      <w:divBdr>
                        <w:top w:val="none" w:sz="0" w:space="0" w:color="auto"/>
                        <w:left w:val="none" w:sz="0" w:space="0" w:color="auto"/>
                        <w:bottom w:val="none" w:sz="0" w:space="0" w:color="auto"/>
                        <w:right w:val="none" w:sz="0" w:space="0" w:color="auto"/>
                      </w:divBdr>
                      <w:divsChild>
                        <w:div w:id="463734477">
                          <w:marLeft w:val="0"/>
                          <w:marRight w:val="0"/>
                          <w:marTop w:val="0"/>
                          <w:marBottom w:val="0"/>
                          <w:divBdr>
                            <w:top w:val="none" w:sz="0" w:space="0" w:color="auto"/>
                            <w:left w:val="none" w:sz="0" w:space="0" w:color="auto"/>
                            <w:bottom w:val="none" w:sz="0" w:space="0" w:color="auto"/>
                            <w:right w:val="none" w:sz="0" w:space="0" w:color="auto"/>
                          </w:divBdr>
                        </w:div>
                        <w:div w:id="20026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61699">
                  <w:marLeft w:val="0"/>
                  <w:marRight w:val="0"/>
                  <w:marTop w:val="0"/>
                  <w:marBottom w:val="0"/>
                  <w:divBdr>
                    <w:top w:val="none" w:sz="0" w:space="0" w:color="auto"/>
                    <w:left w:val="none" w:sz="0" w:space="0" w:color="auto"/>
                    <w:bottom w:val="none" w:sz="0" w:space="0" w:color="auto"/>
                    <w:right w:val="none" w:sz="0" w:space="0" w:color="auto"/>
                  </w:divBdr>
                  <w:divsChild>
                    <w:div w:id="1031877688">
                      <w:marLeft w:val="0"/>
                      <w:marRight w:val="0"/>
                      <w:marTop w:val="0"/>
                      <w:marBottom w:val="0"/>
                      <w:divBdr>
                        <w:top w:val="none" w:sz="0" w:space="0" w:color="auto"/>
                        <w:left w:val="none" w:sz="0" w:space="0" w:color="auto"/>
                        <w:bottom w:val="none" w:sz="0" w:space="0" w:color="auto"/>
                        <w:right w:val="none" w:sz="0" w:space="0" w:color="auto"/>
                      </w:divBdr>
                      <w:divsChild>
                        <w:div w:id="4606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64569">
                  <w:marLeft w:val="0"/>
                  <w:marRight w:val="0"/>
                  <w:marTop w:val="0"/>
                  <w:marBottom w:val="0"/>
                  <w:divBdr>
                    <w:top w:val="none" w:sz="0" w:space="0" w:color="auto"/>
                    <w:left w:val="none" w:sz="0" w:space="0" w:color="auto"/>
                    <w:bottom w:val="none" w:sz="0" w:space="0" w:color="auto"/>
                    <w:right w:val="none" w:sz="0" w:space="0" w:color="auto"/>
                  </w:divBdr>
                  <w:divsChild>
                    <w:div w:id="1756241977">
                      <w:marLeft w:val="0"/>
                      <w:marRight w:val="0"/>
                      <w:marTop w:val="0"/>
                      <w:marBottom w:val="0"/>
                      <w:divBdr>
                        <w:top w:val="none" w:sz="0" w:space="0" w:color="auto"/>
                        <w:left w:val="none" w:sz="0" w:space="0" w:color="auto"/>
                        <w:bottom w:val="none" w:sz="0" w:space="0" w:color="auto"/>
                        <w:right w:val="none" w:sz="0" w:space="0" w:color="auto"/>
                      </w:divBdr>
                      <w:divsChild>
                        <w:div w:id="1654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3208">
                  <w:marLeft w:val="0"/>
                  <w:marRight w:val="0"/>
                  <w:marTop w:val="0"/>
                  <w:marBottom w:val="0"/>
                  <w:divBdr>
                    <w:top w:val="none" w:sz="0" w:space="0" w:color="auto"/>
                    <w:left w:val="none" w:sz="0" w:space="0" w:color="auto"/>
                    <w:bottom w:val="none" w:sz="0" w:space="0" w:color="auto"/>
                    <w:right w:val="none" w:sz="0" w:space="0" w:color="auto"/>
                  </w:divBdr>
                  <w:divsChild>
                    <w:div w:id="18288892">
                      <w:marLeft w:val="0"/>
                      <w:marRight w:val="0"/>
                      <w:marTop w:val="0"/>
                      <w:marBottom w:val="0"/>
                      <w:divBdr>
                        <w:top w:val="none" w:sz="0" w:space="0" w:color="auto"/>
                        <w:left w:val="none" w:sz="0" w:space="0" w:color="auto"/>
                        <w:bottom w:val="none" w:sz="0" w:space="0" w:color="auto"/>
                        <w:right w:val="none" w:sz="0" w:space="0" w:color="auto"/>
                      </w:divBdr>
                      <w:divsChild>
                        <w:div w:id="4727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7311">
              <w:marLeft w:val="0"/>
              <w:marRight w:val="0"/>
              <w:marTop w:val="0"/>
              <w:marBottom w:val="0"/>
              <w:divBdr>
                <w:top w:val="none" w:sz="0" w:space="0" w:color="auto"/>
                <w:left w:val="none" w:sz="0" w:space="0" w:color="auto"/>
                <w:bottom w:val="none" w:sz="0" w:space="0" w:color="auto"/>
                <w:right w:val="none" w:sz="0" w:space="0" w:color="auto"/>
              </w:divBdr>
              <w:divsChild>
                <w:div w:id="9334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7749">
          <w:marLeft w:val="0"/>
          <w:marRight w:val="0"/>
          <w:marTop w:val="0"/>
          <w:marBottom w:val="0"/>
          <w:divBdr>
            <w:top w:val="none" w:sz="0" w:space="0" w:color="auto"/>
            <w:left w:val="none" w:sz="0" w:space="0" w:color="auto"/>
            <w:bottom w:val="none" w:sz="0" w:space="0" w:color="auto"/>
            <w:right w:val="none" w:sz="0" w:space="0" w:color="auto"/>
          </w:divBdr>
          <w:divsChild>
            <w:div w:id="396246847">
              <w:marLeft w:val="0"/>
              <w:marRight w:val="0"/>
              <w:marTop w:val="0"/>
              <w:marBottom w:val="0"/>
              <w:divBdr>
                <w:top w:val="none" w:sz="0" w:space="0" w:color="auto"/>
                <w:left w:val="none" w:sz="0" w:space="0" w:color="auto"/>
                <w:bottom w:val="none" w:sz="0" w:space="0" w:color="auto"/>
                <w:right w:val="none" w:sz="0" w:space="0" w:color="auto"/>
              </w:divBdr>
              <w:divsChild>
                <w:div w:id="334655013">
                  <w:marLeft w:val="0"/>
                  <w:marRight w:val="0"/>
                  <w:marTop w:val="0"/>
                  <w:marBottom w:val="0"/>
                  <w:divBdr>
                    <w:top w:val="none" w:sz="0" w:space="0" w:color="auto"/>
                    <w:left w:val="none" w:sz="0" w:space="0" w:color="auto"/>
                    <w:bottom w:val="none" w:sz="0" w:space="0" w:color="auto"/>
                    <w:right w:val="none" w:sz="0" w:space="0" w:color="auto"/>
                  </w:divBdr>
                  <w:divsChild>
                    <w:div w:id="2088763863">
                      <w:marLeft w:val="0"/>
                      <w:marRight w:val="0"/>
                      <w:marTop w:val="0"/>
                      <w:marBottom w:val="0"/>
                      <w:divBdr>
                        <w:top w:val="none" w:sz="0" w:space="0" w:color="auto"/>
                        <w:left w:val="none" w:sz="0" w:space="0" w:color="auto"/>
                        <w:bottom w:val="none" w:sz="0" w:space="0" w:color="auto"/>
                        <w:right w:val="none" w:sz="0" w:space="0" w:color="auto"/>
                      </w:divBdr>
                    </w:div>
                  </w:divsChild>
                </w:div>
                <w:div w:id="789738290">
                  <w:marLeft w:val="0"/>
                  <w:marRight w:val="0"/>
                  <w:marTop w:val="0"/>
                  <w:marBottom w:val="0"/>
                  <w:divBdr>
                    <w:top w:val="none" w:sz="0" w:space="0" w:color="auto"/>
                    <w:left w:val="none" w:sz="0" w:space="0" w:color="auto"/>
                    <w:bottom w:val="none" w:sz="0" w:space="0" w:color="auto"/>
                    <w:right w:val="none" w:sz="0" w:space="0" w:color="auto"/>
                  </w:divBdr>
                  <w:divsChild>
                    <w:div w:id="441536669">
                      <w:marLeft w:val="0"/>
                      <w:marRight w:val="0"/>
                      <w:marTop w:val="0"/>
                      <w:marBottom w:val="0"/>
                      <w:divBdr>
                        <w:top w:val="none" w:sz="0" w:space="0" w:color="auto"/>
                        <w:left w:val="none" w:sz="0" w:space="0" w:color="auto"/>
                        <w:bottom w:val="none" w:sz="0" w:space="0" w:color="auto"/>
                        <w:right w:val="none" w:sz="0" w:space="0" w:color="auto"/>
                      </w:divBdr>
                    </w:div>
                  </w:divsChild>
                </w:div>
                <w:div w:id="1053038192">
                  <w:marLeft w:val="0"/>
                  <w:marRight w:val="0"/>
                  <w:marTop w:val="0"/>
                  <w:marBottom w:val="0"/>
                  <w:divBdr>
                    <w:top w:val="none" w:sz="0" w:space="0" w:color="auto"/>
                    <w:left w:val="none" w:sz="0" w:space="0" w:color="auto"/>
                    <w:bottom w:val="none" w:sz="0" w:space="0" w:color="auto"/>
                    <w:right w:val="none" w:sz="0" w:space="0" w:color="auto"/>
                  </w:divBdr>
                  <w:divsChild>
                    <w:div w:id="1851752402">
                      <w:marLeft w:val="0"/>
                      <w:marRight w:val="0"/>
                      <w:marTop w:val="0"/>
                      <w:marBottom w:val="0"/>
                      <w:divBdr>
                        <w:top w:val="none" w:sz="0" w:space="0" w:color="auto"/>
                        <w:left w:val="none" w:sz="0" w:space="0" w:color="auto"/>
                        <w:bottom w:val="none" w:sz="0" w:space="0" w:color="auto"/>
                        <w:right w:val="none" w:sz="0" w:space="0" w:color="auto"/>
                      </w:divBdr>
                    </w:div>
                  </w:divsChild>
                </w:div>
                <w:div w:id="280841641">
                  <w:marLeft w:val="0"/>
                  <w:marRight w:val="0"/>
                  <w:marTop w:val="0"/>
                  <w:marBottom w:val="0"/>
                  <w:divBdr>
                    <w:top w:val="none" w:sz="0" w:space="0" w:color="auto"/>
                    <w:left w:val="none" w:sz="0" w:space="0" w:color="auto"/>
                    <w:bottom w:val="none" w:sz="0" w:space="0" w:color="auto"/>
                    <w:right w:val="none" w:sz="0" w:space="0" w:color="auto"/>
                  </w:divBdr>
                  <w:divsChild>
                    <w:div w:id="1731882572">
                      <w:marLeft w:val="0"/>
                      <w:marRight w:val="0"/>
                      <w:marTop w:val="0"/>
                      <w:marBottom w:val="0"/>
                      <w:divBdr>
                        <w:top w:val="none" w:sz="0" w:space="0" w:color="auto"/>
                        <w:left w:val="none" w:sz="0" w:space="0" w:color="auto"/>
                        <w:bottom w:val="none" w:sz="0" w:space="0" w:color="auto"/>
                        <w:right w:val="none" w:sz="0" w:space="0" w:color="auto"/>
                      </w:divBdr>
                    </w:div>
                  </w:divsChild>
                </w:div>
                <w:div w:id="228273235">
                  <w:marLeft w:val="0"/>
                  <w:marRight w:val="0"/>
                  <w:marTop w:val="0"/>
                  <w:marBottom w:val="0"/>
                  <w:divBdr>
                    <w:top w:val="none" w:sz="0" w:space="0" w:color="auto"/>
                    <w:left w:val="none" w:sz="0" w:space="0" w:color="auto"/>
                    <w:bottom w:val="none" w:sz="0" w:space="0" w:color="auto"/>
                    <w:right w:val="none" w:sz="0" w:space="0" w:color="auto"/>
                  </w:divBdr>
                  <w:divsChild>
                    <w:div w:id="1617057885">
                      <w:marLeft w:val="0"/>
                      <w:marRight w:val="0"/>
                      <w:marTop w:val="0"/>
                      <w:marBottom w:val="0"/>
                      <w:divBdr>
                        <w:top w:val="none" w:sz="0" w:space="0" w:color="auto"/>
                        <w:left w:val="none" w:sz="0" w:space="0" w:color="auto"/>
                        <w:bottom w:val="none" w:sz="0" w:space="0" w:color="auto"/>
                        <w:right w:val="none" w:sz="0" w:space="0" w:color="auto"/>
                      </w:divBdr>
                    </w:div>
                  </w:divsChild>
                </w:div>
                <w:div w:id="356471605">
                  <w:marLeft w:val="0"/>
                  <w:marRight w:val="0"/>
                  <w:marTop w:val="0"/>
                  <w:marBottom w:val="0"/>
                  <w:divBdr>
                    <w:top w:val="none" w:sz="0" w:space="0" w:color="auto"/>
                    <w:left w:val="none" w:sz="0" w:space="0" w:color="auto"/>
                    <w:bottom w:val="none" w:sz="0" w:space="0" w:color="auto"/>
                    <w:right w:val="none" w:sz="0" w:space="0" w:color="auto"/>
                  </w:divBdr>
                  <w:divsChild>
                    <w:div w:id="1991978675">
                      <w:marLeft w:val="0"/>
                      <w:marRight w:val="0"/>
                      <w:marTop w:val="0"/>
                      <w:marBottom w:val="0"/>
                      <w:divBdr>
                        <w:top w:val="none" w:sz="0" w:space="0" w:color="auto"/>
                        <w:left w:val="none" w:sz="0" w:space="0" w:color="auto"/>
                        <w:bottom w:val="none" w:sz="0" w:space="0" w:color="auto"/>
                        <w:right w:val="none" w:sz="0" w:space="0" w:color="auto"/>
                      </w:divBdr>
                    </w:div>
                  </w:divsChild>
                </w:div>
                <w:div w:id="351498512">
                  <w:marLeft w:val="0"/>
                  <w:marRight w:val="0"/>
                  <w:marTop w:val="0"/>
                  <w:marBottom w:val="0"/>
                  <w:divBdr>
                    <w:top w:val="none" w:sz="0" w:space="0" w:color="auto"/>
                    <w:left w:val="none" w:sz="0" w:space="0" w:color="auto"/>
                    <w:bottom w:val="none" w:sz="0" w:space="0" w:color="auto"/>
                    <w:right w:val="none" w:sz="0" w:space="0" w:color="auto"/>
                  </w:divBdr>
                  <w:divsChild>
                    <w:div w:id="6968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6572">
              <w:marLeft w:val="0"/>
              <w:marRight w:val="0"/>
              <w:marTop w:val="0"/>
              <w:marBottom w:val="0"/>
              <w:divBdr>
                <w:top w:val="none" w:sz="0" w:space="0" w:color="auto"/>
                <w:left w:val="none" w:sz="0" w:space="0" w:color="auto"/>
                <w:bottom w:val="none" w:sz="0" w:space="0" w:color="auto"/>
                <w:right w:val="none" w:sz="0" w:space="0" w:color="auto"/>
              </w:divBdr>
              <w:divsChild>
                <w:div w:id="1894806949">
                  <w:marLeft w:val="0"/>
                  <w:marRight w:val="0"/>
                  <w:marTop w:val="0"/>
                  <w:marBottom w:val="0"/>
                  <w:divBdr>
                    <w:top w:val="none" w:sz="0" w:space="0" w:color="auto"/>
                    <w:left w:val="none" w:sz="0" w:space="0" w:color="auto"/>
                    <w:bottom w:val="none" w:sz="0" w:space="0" w:color="auto"/>
                    <w:right w:val="none" w:sz="0" w:space="0" w:color="auto"/>
                  </w:divBdr>
                </w:div>
              </w:divsChild>
            </w:div>
            <w:div w:id="189420441">
              <w:marLeft w:val="0"/>
              <w:marRight w:val="0"/>
              <w:marTop w:val="0"/>
              <w:marBottom w:val="0"/>
              <w:divBdr>
                <w:top w:val="none" w:sz="0" w:space="0" w:color="auto"/>
                <w:left w:val="none" w:sz="0" w:space="0" w:color="auto"/>
                <w:bottom w:val="none" w:sz="0" w:space="0" w:color="auto"/>
                <w:right w:val="none" w:sz="0" w:space="0" w:color="auto"/>
              </w:divBdr>
              <w:divsChild>
                <w:div w:id="313993916">
                  <w:marLeft w:val="0"/>
                  <w:marRight w:val="0"/>
                  <w:marTop w:val="0"/>
                  <w:marBottom w:val="0"/>
                  <w:divBdr>
                    <w:top w:val="none" w:sz="0" w:space="0" w:color="auto"/>
                    <w:left w:val="none" w:sz="0" w:space="0" w:color="auto"/>
                    <w:bottom w:val="none" w:sz="0" w:space="0" w:color="auto"/>
                    <w:right w:val="none" w:sz="0" w:space="0" w:color="auto"/>
                  </w:divBdr>
                </w:div>
              </w:divsChild>
            </w:div>
            <w:div w:id="1800756462">
              <w:marLeft w:val="0"/>
              <w:marRight w:val="0"/>
              <w:marTop w:val="0"/>
              <w:marBottom w:val="0"/>
              <w:divBdr>
                <w:top w:val="none" w:sz="0" w:space="0" w:color="auto"/>
                <w:left w:val="none" w:sz="0" w:space="0" w:color="auto"/>
                <w:bottom w:val="none" w:sz="0" w:space="0" w:color="auto"/>
                <w:right w:val="none" w:sz="0" w:space="0" w:color="auto"/>
              </w:divBdr>
              <w:divsChild>
                <w:div w:id="1029912379">
                  <w:marLeft w:val="0"/>
                  <w:marRight w:val="0"/>
                  <w:marTop w:val="0"/>
                  <w:marBottom w:val="0"/>
                  <w:divBdr>
                    <w:top w:val="none" w:sz="0" w:space="0" w:color="auto"/>
                    <w:left w:val="none" w:sz="0" w:space="0" w:color="auto"/>
                    <w:bottom w:val="none" w:sz="0" w:space="0" w:color="auto"/>
                    <w:right w:val="none" w:sz="0" w:space="0" w:color="auto"/>
                  </w:divBdr>
                </w:div>
              </w:divsChild>
            </w:div>
            <w:div w:id="245304738">
              <w:marLeft w:val="0"/>
              <w:marRight w:val="0"/>
              <w:marTop w:val="0"/>
              <w:marBottom w:val="0"/>
              <w:divBdr>
                <w:top w:val="none" w:sz="0" w:space="0" w:color="auto"/>
                <w:left w:val="none" w:sz="0" w:space="0" w:color="auto"/>
                <w:bottom w:val="none" w:sz="0" w:space="0" w:color="auto"/>
                <w:right w:val="none" w:sz="0" w:space="0" w:color="auto"/>
              </w:divBdr>
              <w:divsChild>
                <w:div w:id="751781289">
                  <w:marLeft w:val="0"/>
                  <w:marRight w:val="0"/>
                  <w:marTop w:val="0"/>
                  <w:marBottom w:val="0"/>
                  <w:divBdr>
                    <w:top w:val="none" w:sz="0" w:space="0" w:color="auto"/>
                    <w:left w:val="none" w:sz="0" w:space="0" w:color="auto"/>
                    <w:bottom w:val="none" w:sz="0" w:space="0" w:color="auto"/>
                    <w:right w:val="none" w:sz="0" w:space="0" w:color="auto"/>
                  </w:divBdr>
                  <w:divsChild>
                    <w:div w:id="539899625">
                      <w:marLeft w:val="0"/>
                      <w:marRight w:val="0"/>
                      <w:marTop w:val="0"/>
                      <w:marBottom w:val="0"/>
                      <w:divBdr>
                        <w:top w:val="none" w:sz="0" w:space="0" w:color="auto"/>
                        <w:left w:val="none" w:sz="0" w:space="0" w:color="auto"/>
                        <w:bottom w:val="none" w:sz="0" w:space="0" w:color="auto"/>
                        <w:right w:val="none" w:sz="0" w:space="0" w:color="auto"/>
                      </w:divBdr>
                      <w:divsChild>
                        <w:div w:id="20442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90895">
                  <w:marLeft w:val="0"/>
                  <w:marRight w:val="0"/>
                  <w:marTop w:val="0"/>
                  <w:marBottom w:val="0"/>
                  <w:divBdr>
                    <w:top w:val="none" w:sz="0" w:space="0" w:color="auto"/>
                    <w:left w:val="none" w:sz="0" w:space="0" w:color="auto"/>
                    <w:bottom w:val="none" w:sz="0" w:space="0" w:color="auto"/>
                    <w:right w:val="none" w:sz="0" w:space="0" w:color="auto"/>
                  </w:divBdr>
                  <w:divsChild>
                    <w:div w:id="196550472">
                      <w:marLeft w:val="0"/>
                      <w:marRight w:val="0"/>
                      <w:marTop w:val="0"/>
                      <w:marBottom w:val="0"/>
                      <w:divBdr>
                        <w:top w:val="none" w:sz="0" w:space="0" w:color="auto"/>
                        <w:left w:val="none" w:sz="0" w:space="0" w:color="auto"/>
                        <w:bottom w:val="none" w:sz="0" w:space="0" w:color="auto"/>
                        <w:right w:val="none" w:sz="0" w:space="0" w:color="auto"/>
                      </w:divBdr>
                      <w:divsChild>
                        <w:div w:id="1533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6898">
              <w:marLeft w:val="0"/>
              <w:marRight w:val="0"/>
              <w:marTop w:val="0"/>
              <w:marBottom w:val="0"/>
              <w:divBdr>
                <w:top w:val="none" w:sz="0" w:space="0" w:color="auto"/>
                <w:left w:val="none" w:sz="0" w:space="0" w:color="auto"/>
                <w:bottom w:val="none" w:sz="0" w:space="0" w:color="auto"/>
                <w:right w:val="none" w:sz="0" w:space="0" w:color="auto"/>
              </w:divBdr>
              <w:divsChild>
                <w:div w:id="21285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Sisi</dc:creator>
  <cp:keywords/>
  <dc:description/>
  <cp:lastModifiedBy>Cheng Sisi</cp:lastModifiedBy>
  <cp:revision>3</cp:revision>
  <dcterms:created xsi:type="dcterms:W3CDTF">2022-12-29T09:17:00Z</dcterms:created>
  <dcterms:modified xsi:type="dcterms:W3CDTF">2022-12-29T09:36:00Z</dcterms:modified>
</cp:coreProperties>
</file>